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61" w:rsidRPr="00177B61" w:rsidRDefault="00177B61" w:rsidP="00177B6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proofErr w:type="spellStart"/>
      <w:r w:rsidRPr="00177B6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Новогрудок</w:t>
      </w:r>
      <w:proofErr w:type="spellEnd"/>
      <w:r w:rsidRPr="00177B6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 - хроника времен</w:t>
      </w:r>
    </w:p>
    <w:p w:rsidR="00DD5B49" w:rsidRDefault="00DD5B49" w:rsidP="00DD5B49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177B61" w:rsidRPr="00177B61" w:rsidRDefault="00177B61" w:rsidP="00177B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Новогрудок</w:t>
      </w:r>
      <w:proofErr w:type="spell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один из самых древнейших городов Беларуси. За время своего существования побывал од</w:t>
      </w:r>
      <w:bookmarkStart w:id="0" w:name="_GoBack"/>
      <w:bookmarkEnd w:id="0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ним из главных городов ВКЛ, вел торговлю не только с ближайшими соседями (Киев, Полоцк), но и с главными торговыми центрами того времени (Византия, Западная Европа, Сирия). Сам город был несколько раз разрушен, большинство замков и крепостей не сохранилось.</w:t>
      </w:r>
    </w:p>
    <w:p w:rsidR="00177B61" w:rsidRPr="00177B61" w:rsidRDefault="00177B61" w:rsidP="00177B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Несмотря на это, в городе есть что посмотреть туристам: руины стен и башен </w:t>
      </w:r>
      <w:proofErr w:type="spell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Новогрудского</w:t>
      </w:r>
      <w:proofErr w:type="spell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замка; Курган Бессмертия и дом-музей Адама Мицкевича; Гора </w:t>
      </w:r>
      <w:proofErr w:type="spell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Миндовга</w:t>
      </w:r>
      <w:proofErr w:type="spell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Фарный костел Преображения Господня; Доминиканский костел; историко-краеведческий музей и многое другое. </w:t>
      </w:r>
    </w:p>
    <w:p w:rsidR="00A55301" w:rsidRPr="00527C29" w:rsidRDefault="00177B61" w:rsidP="00DD5B49">
      <w:pPr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Компания БЕЛТУРИСТ предлагает тур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Новогрудок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программе: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  <w:t>9:00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Сбор группы Д\С Дружная. Отправление в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Новогрудок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(150 км).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Проехав всего 150 км. От Минска мы с вами познакомимся не только с историей Беларуси, но и пересечем бывшую польскую границу, узнаем истории про контрабандистов, известных писателей 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политиков!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11:00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Прибытие в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Новогрудок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 Посещение усадьбы с чертями «Литовка».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Одно из самых необычных мест в Беларуси находится в нескольких километрах от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Новогрудка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Дух леса, черти и драконы, гномы и ведьмы, вечный двигатель, Высоцкий – как все это связано? А еще невероятная энергетика! Здесь все сделано и должно служить во благо людям и только для проникновения в мир доброты, любви 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красоты!</w:t>
      </w:r>
      <w:r w:rsidR="00527C29" w:rsidRPr="00527C29">
        <w:rPr>
          <w:rFonts w:ascii="Arial" w:hAnsi="Arial" w:cs="Arial"/>
          <w:color w:val="333333"/>
          <w:sz w:val="21"/>
          <w:szCs w:val="21"/>
        </w:rPr>
        <w:br/>
      </w:r>
      <w:r w:rsidR="00527C29" w:rsidRPr="00527C29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13:00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Переезд в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Новогрудок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Квест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по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городу.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Это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первая столица Великого Княжества Литовского, город королей и могущественных королев, мирного существования католиков, православных, иудеев и мусульман, город курганов и некогда величественного замка. Мы не просто узнаем его историю, но и совершим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квест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-прогулку по самым значимым его достопримечательностям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15:00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Посещение музея на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выбор: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  <w:u w:val="single"/>
          <w:shd w:val="clear" w:color="auto" w:fill="FFFFFF"/>
        </w:rPr>
        <w:t>Картинная</w:t>
      </w:r>
      <w:proofErr w:type="gramEnd"/>
      <w:r>
        <w:rPr>
          <w:rFonts w:ascii="Arial" w:hAnsi="Arial" w:cs="Arial"/>
          <w:i/>
          <w:iCs/>
          <w:color w:val="333333"/>
          <w:sz w:val="21"/>
          <w:szCs w:val="21"/>
          <w:u w:val="single"/>
          <w:shd w:val="clear" w:color="auto" w:fill="FFFFFF"/>
        </w:rPr>
        <w:t xml:space="preserve"> галерея К.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  <w:u w:val="single"/>
          <w:shd w:val="clear" w:color="auto" w:fill="FFFFFF"/>
        </w:rPr>
        <w:t>Качана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  <w:u w:val="single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если вы думаете, что картинная галерея это скучно, то здесь вам докажут обратное. Невероятно теплый прием, интерактивная экскурсия, где вам покажут не только картины, но и антикварный хрусталь, предметы интерьера, расскажут о традициях и культуре белорусов и, конечно же, радушно угостят чаем 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пирогом!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  <w:u w:val="single"/>
          <w:shd w:val="clear" w:color="auto" w:fill="FFFFFF"/>
        </w:rPr>
        <w:t>Музей</w:t>
      </w:r>
      <w:proofErr w:type="gramEnd"/>
      <w:r>
        <w:rPr>
          <w:rFonts w:ascii="Arial" w:hAnsi="Arial" w:cs="Arial"/>
          <w:i/>
          <w:iCs/>
          <w:color w:val="333333"/>
          <w:sz w:val="21"/>
          <w:szCs w:val="21"/>
          <w:u w:val="single"/>
          <w:shd w:val="clear" w:color="auto" w:fill="FFFFFF"/>
        </w:rPr>
        <w:t xml:space="preserve"> Еврейского сопротивления в годы ВОВ: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эта небольшая экспозиция всего в 2-х комнатах бывшего еврейского гетто, но как много она вам расскажет и передаст… Вы увидите подземный тоннель и узнаете истории узников, которые через него сбежали, а так же как с этим местом связан сам Дональд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Трамп!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17:00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Время на ужин в кафе города. Переезд в Минск (150 км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20:00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Ориентировочное время прибытия в Минск.</w:t>
      </w:r>
    </w:p>
    <w:tbl>
      <w:tblPr>
        <w:tblW w:w="85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992"/>
        <w:gridCol w:w="2410"/>
        <w:gridCol w:w="2646"/>
      </w:tblGrid>
      <w:tr w:rsidR="00177B61" w:rsidRPr="00177B61" w:rsidTr="00177B61">
        <w:trPr>
          <w:tblHeader/>
        </w:trPr>
        <w:tc>
          <w:tcPr>
            <w:tcW w:w="254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99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41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8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Октября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Ноября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Ноября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77B61" w:rsidRPr="00177B61" w:rsidTr="00177B61">
        <w:tc>
          <w:tcPr>
            <w:tcW w:w="254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  <w:tc>
          <w:tcPr>
            <w:tcW w:w="99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7B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177B61" w:rsidRPr="00177B61" w:rsidRDefault="00177B61" w:rsidP="00177B6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D5B49" w:rsidRDefault="00DD5B49" w:rsidP="00DD5B49">
      <w:pPr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u-RU"/>
        </w:rPr>
      </w:pPr>
    </w:p>
    <w:p w:rsidR="00177B61" w:rsidRDefault="00177B61" w:rsidP="00DD5B49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DD5B49" w:rsidRPr="00DD5B49" w:rsidRDefault="00DD5B49" w:rsidP="00DD5B49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DD5B4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Описание тура</w:t>
      </w:r>
    </w:p>
    <w:p w:rsidR="00177B61" w:rsidRPr="00177B61" w:rsidRDefault="00177B61" w:rsidP="00177B6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7B6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стоимость включено:</w:t>
      </w:r>
    </w:p>
    <w:p w:rsidR="00177B61" w:rsidRPr="00177B61" w:rsidRDefault="00177B61" w:rsidP="00177B6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</w:t>
      </w:r>
      <w:proofErr w:type="gram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микроавтобусе/автобусе</w:t>
      </w:r>
    </w:p>
    <w:p w:rsidR="00177B61" w:rsidRPr="00177B61" w:rsidRDefault="00177B61" w:rsidP="00177B6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входные</w:t>
      </w:r>
      <w:proofErr w:type="gram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билеты по программе тура</w:t>
      </w:r>
    </w:p>
    <w:p w:rsidR="00177B61" w:rsidRPr="00177B61" w:rsidRDefault="00177B61" w:rsidP="00177B6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экскурсия</w:t>
      </w:r>
      <w:proofErr w:type="gram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proofErr w:type="spell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квест</w:t>
      </w:r>
      <w:proofErr w:type="spell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proofErr w:type="spell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Новогрудку</w:t>
      </w:r>
      <w:proofErr w:type="spellEnd"/>
    </w:p>
    <w:p w:rsidR="00177B61" w:rsidRPr="00177B61" w:rsidRDefault="00177B61" w:rsidP="00177B6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чаепитие</w:t>
      </w:r>
      <w:proofErr w:type="gram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галерее К. </w:t>
      </w:r>
      <w:proofErr w:type="spell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Качана</w:t>
      </w:r>
      <w:proofErr w:type="spell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 (в случае посещения)</w:t>
      </w:r>
    </w:p>
    <w:p w:rsidR="00177B61" w:rsidRPr="00177B61" w:rsidRDefault="00177B61" w:rsidP="00177B6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</w:t>
      </w:r>
      <w:proofErr w:type="gram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экскурсовода по всему маршруту</w:t>
      </w:r>
    </w:p>
    <w:p w:rsidR="00177B61" w:rsidRPr="00177B61" w:rsidRDefault="00177B61" w:rsidP="00177B6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77B6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Дополнительно оплачивается:</w:t>
      </w:r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77B61" w:rsidRPr="00177B61" w:rsidRDefault="00177B61" w:rsidP="00177B6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ужин</w:t>
      </w:r>
      <w:proofErr w:type="gram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кафе</w:t>
      </w:r>
    </w:p>
    <w:p w:rsidR="00177B61" w:rsidRPr="00177B61" w:rsidRDefault="00177B61" w:rsidP="00177B61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личные</w:t>
      </w:r>
      <w:proofErr w:type="gramEnd"/>
      <w:r w:rsidRPr="00177B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расходы</w:t>
      </w:r>
    </w:p>
    <w:p w:rsidR="00177B61" w:rsidRPr="00177B61" w:rsidRDefault="00177B61" w:rsidP="00177B61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7B6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Внимание! Для детей до 16 лет скидка 5 рублей</w:t>
      </w:r>
    </w:p>
    <w:p w:rsidR="00DD5B49" w:rsidRDefault="00DD5B49" w:rsidP="00527C29">
      <w:pPr>
        <w:pStyle w:val="a3"/>
        <w:spacing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DD5B49" w:rsidRDefault="00DD5B49" w:rsidP="00DD5B49"/>
    <w:sectPr w:rsidR="00DD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CB9"/>
    <w:multiLevelType w:val="multilevel"/>
    <w:tmpl w:val="7E3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688D"/>
    <w:multiLevelType w:val="multilevel"/>
    <w:tmpl w:val="91D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C575B"/>
    <w:multiLevelType w:val="multilevel"/>
    <w:tmpl w:val="2F56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B0E61"/>
    <w:multiLevelType w:val="multilevel"/>
    <w:tmpl w:val="BEBC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52"/>
    <w:rsid w:val="00177B61"/>
    <w:rsid w:val="003751CA"/>
    <w:rsid w:val="00527C29"/>
    <w:rsid w:val="00A44852"/>
    <w:rsid w:val="00A55301"/>
    <w:rsid w:val="00DD5B49"/>
    <w:rsid w:val="00E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51CD-63A0-4343-9827-BFE2AE7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7B6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49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B61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2020-07-28T16:16:00Z</dcterms:created>
  <dcterms:modified xsi:type="dcterms:W3CDTF">2020-07-28T16:16:00Z</dcterms:modified>
</cp:coreProperties>
</file>