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73" w:rsidRPr="00C25C73" w:rsidRDefault="00C25C73" w:rsidP="00C25C73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Cs/>
          <w:color w:val="333333"/>
          <w:kern w:val="36"/>
          <w:sz w:val="51"/>
          <w:szCs w:val="51"/>
          <w:lang w:eastAsia="ru-RU"/>
        </w:rPr>
      </w:pPr>
      <w:r w:rsidRPr="00C25C73">
        <w:rPr>
          <w:rFonts w:ascii="Arial" w:eastAsia="Times New Roman" w:hAnsi="Arial" w:cs="Arial"/>
          <w:bCs/>
          <w:color w:val="333333"/>
          <w:kern w:val="36"/>
          <w:sz w:val="51"/>
          <w:szCs w:val="51"/>
          <w:lang w:eastAsia="ru-RU"/>
        </w:rPr>
        <w:t>Смак Беларуси</w:t>
      </w:r>
    </w:p>
    <w:p w:rsidR="00A55301" w:rsidRDefault="00A55301"/>
    <w:p w:rsidR="00C25C73" w:rsidRPr="00C25C73" w:rsidRDefault="00C25C73" w:rsidP="00C25C73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proofErr w:type="spellStart"/>
      <w:proofErr w:type="gramStart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ур</w:t>
      </w:r>
      <w:proofErr w:type="spellEnd"/>
      <w:proofErr w:type="gramEnd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организуется по следующей программе:</w:t>
      </w:r>
    </w:p>
    <w:p w:rsidR="00C25C73" w:rsidRPr="00C25C73" w:rsidRDefault="00C25C73" w:rsidP="00C25C73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C25C73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ru-RU"/>
        </w:rPr>
        <w:t>8:00</w:t>
      </w:r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> </w:t>
      </w:r>
      <w:r w:rsidRPr="00C25C73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ru-RU"/>
        </w:rPr>
        <w:t>Сбор группы Д\С Дружная. Встреча с экскурсоводом. Отправление в Несвиж (120 км).</w:t>
      </w:r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 xml:space="preserve"> По дороге мы с вами познакомимся с историей самых богатых и влиятельных родов в Беларуси, Польше, Литве, Украине: </w:t>
      </w:r>
      <w:proofErr w:type="spellStart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>Чапские</w:t>
      </w:r>
      <w:proofErr w:type="spellEnd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>Радзивиллы</w:t>
      </w:r>
      <w:proofErr w:type="spellEnd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 xml:space="preserve">, польские короли!.. Их тайны и интриги, истории любви и верности, перенесут нас на несколько столетий назад, когда слово чести значило больше, чем все богатства мира, а из-за любви сбегали с собственной </w:t>
      </w:r>
      <w:proofErr w:type="gramStart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>свадьбы!</w:t>
      </w:r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br/>
      </w:r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br/>
      </w:r>
      <w:r w:rsidRPr="00C25C73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ru-RU"/>
        </w:rPr>
        <w:t>10:30</w:t>
      </w:r>
      <w:proofErr w:type="gramEnd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> </w:t>
      </w:r>
      <w:r w:rsidRPr="00C25C73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ru-RU"/>
        </w:rPr>
        <w:t>Посещение национального историко-культурного музея-заповедника «Несвиж».</w:t>
      </w:r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> </w:t>
      </w:r>
      <w:proofErr w:type="spellStart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>Радзивиллы</w:t>
      </w:r>
      <w:proofErr w:type="spellEnd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 xml:space="preserve"> – некоронованные короли Европы, – именно так называли представителей этого рода. </w:t>
      </w:r>
      <w:proofErr w:type="gramStart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>Их  богатства</w:t>
      </w:r>
      <w:proofErr w:type="gramEnd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 xml:space="preserve"> иногда превышали казну европейских монархов, им мог принадлежать весь мир, но они выбрали местом своей резиденции Несвиж.</w:t>
      </w:r>
    </w:p>
    <w:p w:rsidR="00C25C73" w:rsidRPr="00C25C73" w:rsidRDefault="00C25C73" w:rsidP="00C25C73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Этот белорусский город на 300 лет станет местом, где будут вершиться судьбы Европы, сюда почтут за честь приехать самые знатные короли и монархи. Несвиж станет культурным центром и местом, где знатные хозяева могли удивлять своих гостей бесконечно: шикарный дворец и 4 парка, свой театр и гимназии, красивейший костел в Европе по подобию итальянского, а если вы хотите зиму летом, то и это здесь могли устроить без проблем!</w:t>
      </w:r>
    </w:p>
    <w:p w:rsidR="00C25C73" w:rsidRDefault="00C25C73" w:rsidP="00C25C73">
      <w:pPr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</w:pPr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 xml:space="preserve">С историей рода </w:t>
      </w:r>
      <w:proofErr w:type="spellStart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>Радзивиллов</w:t>
      </w:r>
      <w:proofErr w:type="spellEnd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 xml:space="preserve">, их резиденцией, тайнами двора и роковой страстью короля Польши, связанной с этим родом, вы познакомитесь на экскурсии по </w:t>
      </w:r>
      <w:proofErr w:type="spellStart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>Несвижскому</w:t>
      </w:r>
      <w:proofErr w:type="spellEnd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 xml:space="preserve"> дворцу. </w:t>
      </w:r>
      <w:r w:rsidRPr="00C25C73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ru-RU"/>
        </w:rPr>
        <w:t xml:space="preserve">После экскурсии вас ждет первая дегустация – «напиток зажиточной шляхты», попробуйте догадаться что </w:t>
      </w:r>
      <w:proofErr w:type="gramStart"/>
      <w:r w:rsidRPr="00C25C73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ru-RU"/>
        </w:rPr>
        <w:t>это?</w:t>
      </w:r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br/>
      </w:r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br/>
      </w:r>
      <w:r w:rsidRPr="00C25C73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ru-RU"/>
        </w:rPr>
        <w:t>12:30</w:t>
      </w:r>
      <w:proofErr w:type="gramEnd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> </w:t>
      </w:r>
      <w:r w:rsidRPr="00C25C73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ru-RU"/>
        </w:rPr>
        <w:t xml:space="preserve">Отправление в </w:t>
      </w:r>
      <w:proofErr w:type="spellStart"/>
      <w:r w:rsidRPr="00C25C73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ru-RU"/>
        </w:rPr>
        <w:t>Клецк</w:t>
      </w:r>
      <w:proofErr w:type="spellEnd"/>
      <w:r w:rsidRPr="00C25C73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ru-RU"/>
        </w:rPr>
        <w:t xml:space="preserve"> (20 км). Обед</w:t>
      </w:r>
      <w:proofErr w:type="gramStart"/>
      <w:r w:rsidRPr="00C25C73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ru-RU"/>
        </w:rPr>
        <w:t>. </w:t>
      </w:r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>знаем</w:t>
      </w:r>
      <w:proofErr w:type="gramEnd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 xml:space="preserve"> о Клецке? Ровным счетом </w:t>
      </w:r>
      <w:proofErr w:type="gramStart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>НИЧЕГО!</w:t>
      </w:r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br/>
      </w:r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br/>
      </w:r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>А</w:t>
      </w:r>
      <w:proofErr w:type="gramEnd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 xml:space="preserve"> ведь этот город старше Москвы на 20 лет и принадлежал польским королям, а позже </w:t>
      </w:r>
      <w:proofErr w:type="spellStart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>Радзивиллам</w:t>
      </w:r>
      <w:proofErr w:type="spellEnd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 xml:space="preserve">, здесь находилась </w:t>
      </w:r>
      <w:proofErr w:type="spellStart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>концелярия</w:t>
      </w:r>
      <w:proofErr w:type="spellEnd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 xml:space="preserve"> знаменитой итальянки Боны </w:t>
      </w:r>
      <w:proofErr w:type="spellStart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>Сфорце</w:t>
      </w:r>
      <w:proofErr w:type="spellEnd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 xml:space="preserve"> и  проповедовал «белорусский Вольтер» - </w:t>
      </w:r>
      <w:proofErr w:type="spellStart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>Симеон</w:t>
      </w:r>
      <w:proofErr w:type="spellEnd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>Будный</w:t>
      </w:r>
      <w:proofErr w:type="spellEnd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>.</w:t>
      </w:r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br/>
      </w:r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>Сейчас этот город приветливо встретит вас своим чудесным парком и уникальным памятником архитектуры 17 века – храмом Воскресения Христова, в центре города вас ждет необычный парк с памятным знаком всем сплетницам и вкусный обед в кафе города!</w:t>
      </w:r>
    </w:p>
    <w:p w:rsidR="00C25C73" w:rsidRDefault="00C25C73" w:rsidP="00C25C73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ru-RU"/>
        </w:rPr>
      </w:pPr>
      <w:r w:rsidRPr="00C25C73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ru-RU"/>
        </w:rPr>
        <w:t>14:00 Переезд в Пинск по территории белорусского Полесья (145 км).</w:t>
      </w:r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> Белорусское Полесье – это уникальная местность со своими природными и географическими особенностями, присущим только этим местам животным и растительным миром и уникальными традициями, культурой и говором. Об этом мы поговорим, проезжая по одной из самых живописных дорог в Пинск, а также увидим самую узкую деревянную церковь в Беларуси и узнаем о подвиге юной героини времен Первой мировой войны. </w:t>
      </w:r>
      <w:r w:rsidRPr="00C25C73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ru-RU"/>
        </w:rPr>
        <w:t>По дороге нас ждет вторая дегустация, ведь для того, чтобы узнать Полесье, его не только смотрят, но и пробуют!</w:t>
      </w:r>
    </w:p>
    <w:p w:rsidR="00C25C73" w:rsidRPr="00C25C73" w:rsidRDefault="00C25C73" w:rsidP="00C25C73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C25C73" w:rsidRDefault="00C25C73" w:rsidP="00C25C73">
      <w:pPr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</w:pPr>
      <w:r w:rsidRPr="00C25C73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ru-RU"/>
        </w:rPr>
        <w:t>16:30 Экскурсия по Пинску.</w:t>
      </w:r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> Пинск – столица Полесья, самый известный портовый город Беларуси, здесь находятся оригиналы картин Айвазовского, Васнецова, Шишкина и один из самых красивых костелов Беларуси, известный с 14 века!</w:t>
      </w:r>
    </w:p>
    <w:p w:rsidR="00C25C73" w:rsidRDefault="00C25C73" w:rsidP="00C25C73">
      <w:pPr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</w:pPr>
      <w:r w:rsidRPr="00C25C73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 xml:space="preserve">Мы прогуляемся по пешеходной улице Ленина, заглянем в костел, увидим, а возможно и услышим, самый старый из действующих органов в Беларуси. Узнаем, что общего у Пинска и Италии, про мафию, которая была известна не меньше сицилийской и про самых знаменитых уроженцев </w:t>
      </w:r>
      <w:proofErr w:type="spellStart"/>
      <w:r w:rsidRPr="00C25C73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Пинщины</w:t>
      </w:r>
      <w:proofErr w:type="spellEnd"/>
      <w:r w:rsidRPr="00C25C73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 xml:space="preserve">: президент Израиля и Нобелевские лауреаты, основатель крупнейшей IT-компании и многие, многие другие, кем гордится не только вся Беларусь, но и весь </w:t>
      </w:r>
      <w:proofErr w:type="gramStart"/>
      <w:r w:rsidRPr="00C25C73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мир!</w:t>
      </w:r>
      <w:r>
        <w:rPr>
          <w:rFonts w:ascii="Arial" w:hAnsi="Arial" w:cs="Arial"/>
          <w:color w:val="333333"/>
          <w:sz w:val="21"/>
          <w:szCs w:val="21"/>
        </w:rPr>
        <w:br/>
      </w:r>
      <w:r w:rsidRPr="00C25C73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Во</w:t>
      </w:r>
      <w:proofErr w:type="gramEnd"/>
      <w:r w:rsidRPr="00C25C73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 время экскурсии нас ждут две дегустации: 1) молочный коктейль, вкус которого знаком с детства; 2) настоящие колбаски, сделанные по «Пикантным» рецептам.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br/>
      </w:r>
      <w:r w:rsidRPr="00C25C73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19:00</w:t>
      </w:r>
      <w:r w:rsidRPr="00C25C73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C25C73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Отправление в Минск (300 км). </w:t>
      </w:r>
      <w:r w:rsidRPr="00C25C73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Получив море впечатлений, сувениров и вкусных покупок, мы отправляемся домой в комфортной и веселой обстановке под еврейский аккомпанемент и юмор</w:t>
      </w:r>
      <w:proofErr w:type="gramStart"/>
      <w:r w:rsidRPr="00C25C73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).</w:t>
      </w:r>
      <w:r w:rsidRPr="00C25C73">
        <w:rPr>
          <w:rFonts w:ascii="Arial" w:hAnsi="Arial" w:cs="Arial"/>
          <w:b w:val="0"/>
          <w:bCs/>
          <w:color w:val="333333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 w:rsidRPr="00C25C73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22:30</w:t>
      </w:r>
      <w:proofErr w:type="gramEnd"/>
      <w:r w:rsidRPr="00C25C73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C25C73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 xml:space="preserve">Ориентировочное время прибытия в Минск. Мы не говорим вам до свидания, мы говорим вам – до скорой встречи и, как говорят </w:t>
      </w:r>
      <w:proofErr w:type="gramStart"/>
      <w:r w:rsidRPr="00C25C73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евреи:</w:t>
      </w:r>
      <w:r w:rsidRPr="00C25C73">
        <w:rPr>
          <w:rFonts w:ascii="Arial" w:hAnsi="Arial" w:cs="Arial"/>
          <w:b w:val="0"/>
          <w:color w:val="333333"/>
          <w:sz w:val="21"/>
          <w:szCs w:val="21"/>
        </w:rPr>
        <w:br/>
      </w:r>
      <w:r w:rsidRPr="00C25C73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—</w:t>
      </w:r>
      <w:proofErr w:type="gramEnd"/>
      <w:r w:rsidRPr="00C25C73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 xml:space="preserve"> Фима, </w:t>
      </w:r>
      <w:proofErr w:type="spellStart"/>
      <w:r w:rsidRPr="00C25C73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шо</w:t>
      </w:r>
      <w:proofErr w:type="spellEnd"/>
      <w:r w:rsidRPr="00C25C73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 xml:space="preserve"> вы делаете на работе?</w:t>
      </w:r>
      <w:r w:rsidRPr="00C25C73">
        <w:rPr>
          <w:rFonts w:ascii="Arial" w:hAnsi="Arial" w:cs="Arial"/>
          <w:b w:val="0"/>
          <w:color w:val="333333"/>
          <w:sz w:val="21"/>
          <w:szCs w:val="21"/>
        </w:rPr>
        <w:br/>
      </w:r>
      <w:r w:rsidRPr="00C25C73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— На работе я таки устаю за деньги…</w:t>
      </w:r>
      <w:r w:rsidRPr="00C25C73">
        <w:rPr>
          <w:rFonts w:ascii="Arial" w:hAnsi="Arial" w:cs="Arial"/>
          <w:b w:val="0"/>
          <w:color w:val="333333"/>
          <w:sz w:val="21"/>
          <w:szCs w:val="21"/>
        </w:rPr>
        <w:br/>
      </w:r>
      <w:r w:rsidRPr="00C25C73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 xml:space="preserve">Не надо уставать за ваши кровные, получайте за них удовольствие с </w:t>
      </w:r>
      <w:proofErr w:type="spellStart"/>
      <w:r w:rsidRPr="00C25C73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БЕЛТУРИСТом</w:t>
      </w:r>
      <w:proofErr w:type="spellEnd"/>
      <w:r w:rsidRPr="00C25C73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!</w:t>
      </w:r>
    </w:p>
    <w:tbl>
      <w:tblPr>
        <w:tblW w:w="89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1592"/>
        <w:gridCol w:w="2377"/>
        <w:gridCol w:w="2410"/>
      </w:tblGrid>
      <w:tr w:rsidR="00C25C73" w:rsidRPr="00C25C73" w:rsidTr="00C25C73">
        <w:trPr>
          <w:tblHeader/>
        </w:trPr>
        <w:tc>
          <w:tcPr>
            <w:tcW w:w="2544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2377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2410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</w:tr>
      <w:tr w:rsidR="00C25C73" w:rsidRPr="00C25C73" w:rsidTr="00C25C73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15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15 Августа 2020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4 дегустации</w:t>
            </w:r>
          </w:p>
        </w:tc>
      </w:tr>
      <w:tr w:rsidR="00C25C73" w:rsidRPr="00C25C73" w:rsidTr="00C25C73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22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22 Августа 2020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4 дегустации</w:t>
            </w:r>
          </w:p>
        </w:tc>
      </w:tr>
      <w:tr w:rsidR="00C25C73" w:rsidRPr="00C25C73" w:rsidTr="00C25C73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29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29 Августа 2020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4 дегустации</w:t>
            </w:r>
          </w:p>
        </w:tc>
      </w:tr>
      <w:tr w:rsidR="00C25C73" w:rsidRPr="00C25C73" w:rsidTr="00C25C73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5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5 Сентября 2020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4 дегустации</w:t>
            </w:r>
          </w:p>
        </w:tc>
      </w:tr>
      <w:tr w:rsidR="00C25C73" w:rsidRPr="00C25C73" w:rsidTr="00C25C73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12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12 Сентября 2020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4 дегустации</w:t>
            </w:r>
          </w:p>
        </w:tc>
      </w:tr>
      <w:tr w:rsidR="00C25C73" w:rsidRPr="00C25C73" w:rsidTr="00C25C73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19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19 Сентября 2020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4 дегустации</w:t>
            </w:r>
          </w:p>
        </w:tc>
      </w:tr>
      <w:tr w:rsidR="00C25C73" w:rsidRPr="00C25C73" w:rsidTr="00C25C73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26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26 Сентября 2020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4 дегустации</w:t>
            </w:r>
          </w:p>
        </w:tc>
      </w:tr>
      <w:tr w:rsidR="00C25C73" w:rsidRPr="00C25C73" w:rsidTr="00C25C73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3 Октября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3 Октября 2020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4 дегустации</w:t>
            </w:r>
          </w:p>
        </w:tc>
      </w:tr>
      <w:tr w:rsidR="00C25C73" w:rsidRPr="00C25C73" w:rsidTr="00C25C73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10 Октября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10 Октября 2020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4 дегустации</w:t>
            </w:r>
          </w:p>
        </w:tc>
      </w:tr>
      <w:tr w:rsidR="00C25C73" w:rsidRPr="00C25C73" w:rsidTr="00C25C73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17 Октября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17 Октября 2020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4 дегустации</w:t>
            </w:r>
          </w:p>
        </w:tc>
      </w:tr>
      <w:tr w:rsidR="00C25C73" w:rsidRPr="00C25C73" w:rsidTr="00C25C73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24 Октября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24 Октября 2020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4 дегустации</w:t>
            </w:r>
          </w:p>
        </w:tc>
      </w:tr>
      <w:tr w:rsidR="00C25C73" w:rsidRPr="00C25C73" w:rsidTr="00C25C73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lastRenderedPageBreak/>
              <w:t>31 Октября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31 Октября 2020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4 дегустации</w:t>
            </w:r>
          </w:p>
        </w:tc>
      </w:tr>
      <w:tr w:rsidR="00C25C73" w:rsidRPr="00C25C73" w:rsidTr="00C25C73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7 Ноября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7 Ноября 2020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4 дегустации</w:t>
            </w:r>
          </w:p>
        </w:tc>
      </w:tr>
      <w:tr w:rsidR="00C25C73" w:rsidRPr="00C25C73" w:rsidTr="00C25C73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14 Ноября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14 Ноября 2020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4 дегустации</w:t>
            </w:r>
          </w:p>
        </w:tc>
      </w:tr>
      <w:tr w:rsidR="00C25C73" w:rsidRPr="00C25C73" w:rsidTr="00C25C73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21 Ноября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21 Ноября 2020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4 дегустации</w:t>
            </w:r>
          </w:p>
        </w:tc>
      </w:tr>
      <w:tr w:rsidR="00C25C73" w:rsidRPr="00C25C73" w:rsidTr="00C25C73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28 Ноября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28 Ноября 2020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25C73" w:rsidRPr="00C25C73" w:rsidRDefault="00C25C73" w:rsidP="00C25C73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C25C73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4 дегустации</w:t>
            </w:r>
          </w:p>
        </w:tc>
      </w:tr>
    </w:tbl>
    <w:p w:rsidR="00C25C73" w:rsidRDefault="00C25C73" w:rsidP="00C25C73">
      <w:pPr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</w:pPr>
    </w:p>
    <w:p w:rsidR="00C25C73" w:rsidRPr="00C25C73" w:rsidRDefault="00C25C73" w:rsidP="00C25C73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C25C73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В стоимость включено:</w:t>
      </w:r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br/>
      </w:r>
    </w:p>
    <w:p w:rsidR="00C25C73" w:rsidRPr="00C25C73" w:rsidRDefault="00C25C73" w:rsidP="00C25C7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proofErr w:type="gramStart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проезд</w:t>
      </w:r>
      <w:proofErr w:type="gramEnd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на автобусе/микроавтобусе </w:t>
      </w:r>
    </w:p>
    <w:p w:rsidR="00C25C73" w:rsidRPr="00C25C73" w:rsidRDefault="00C25C73" w:rsidP="00C25C7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proofErr w:type="gramStart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услуги</w:t>
      </w:r>
      <w:proofErr w:type="gramEnd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гида-экскурсовода по всему маршруту</w:t>
      </w:r>
    </w:p>
    <w:p w:rsidR="00C25C73" w:rsidRPr="00C25C73" w:rsidRDefault="00C25C73" w:rsidP="00C25C7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proofErr w:type="gramStart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входные</w:t>
      </w:r>
      <w:proofErr w:type="gramEnd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билеты и экскурсия по музею-заповеднику «Несвиж»</w:t>
      </w:r>
    </w:p>
    <w:p w:rsidR="00C25C73" w:rsidRPr="00C25C73" w:rsidRDefault="00C25C73" w:rsidP="00C25C7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4 дегустации во время экскурсии</w:t>
      </w:r>
    </w:p>
    <w:p w:rsidR="00C25C73" w:rsidRPr="00C25C73" w:rsidRDefault="00C25C73" w:rsidP="00C25C73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C25C73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Дополнительно оплачивается:</w:t>
      </w:r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br/>
      </w:r>
      <w:bookmarkStart w:id="0" w:name="_GoBack"/>
      <w:bookmarkEnd w:id="0"/>
    </w:p>
    <w:p w:rsidR="00C25C73" w:rsidRPr="00C25C73" w:rsidRDefault="00C25C73" w:rsidP="00C25C73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proofErr w:type="gramStart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личные</w:t>
      </w:r>
      <w:proofErr w:type="gramEnd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расходы</w:t>
      </w:r>
    </w:p>
    <w:p w:rsidR="00C25C73" w:rsidRPr="00C25C73" w:rsidRDefault="00C25C73" w:rsidP="00C25C73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proofErr w:type="gramStart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дополнительные</w:t>
      </w:r>
      <w:proofErr w:type="gramEnd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экскурсии</w:t>
      </w:r>
    </w:p>
    <w:p w:rsidR="00C25C73" w:rsidRPr="00C25C73" w:rsidRDefault="00C25C73" w:rsidP="00C25C73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proofErr w:type="gramStart"/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обед</w:t>
      </w:r>
      <w:proofErr w:type="gramEnd"/>
    </w:p>
    <w:p w:rsidR="00C25C73" w:rsidRPr="00C25C73" w:rsidRDefault="00C25C73" w:rsidP="00C25C73">
      <w:pPr>
        <w:rPr>
          <w:b w:val="0"/>
        </w:rPr>
      </w:pPr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br/>
      </w:r>
      <w:r w:rsidRPr="00C25C7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br/>
      </w:r>
      <w:r w:rsidRPr="00C25C73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Внимание! Детям до 16 лет скидка 5 рублей!</w:t>
      </w:r>
    </w:p>
    <w:sectPr w:rsidR="00C25C73" w:rsidRPr="00C2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D271E"/>
    <w:multiLevelType w:val="multilevel"/>
    <w:tmpl w:val="AD2A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213A9"/>
    <w:multiLevelType w:val="multilevel"/>
    <w:tmpl w:val="D4F6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D3"/>
    <w:rsid w:val="00A55301"/>
    <w:rsid w:val="00AE5CD3"/>
    <w:rsid w:val="00C2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BB1C9-DF10-4438-AEEA-8CAF13CB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C73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C73"/>
    <w:rPr>
      <w:rFonts w:eastAsia="Times New Roman"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5C73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4250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2</cp:revision>
  <dcterms:created xsi:type="dcterms:W3CDTF">2020-07-30T11:42:00Z</dcterms:created>
  <dcterms:modified xsi:type="dcterms:W3CDTF">2020-07-30T11:44:00Z</dcterms:modified>
</cp:coreProperties>
</file>